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825" w:rsidRPr="00EE72DE" w:rsidRDefault="00D84825" w:rsidP="00A561B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A561B7" w:rsidRPr="00EE72DE" w:rsidRDefault="00A561B7" w:rsidP="00A561B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EE72DE">
        <w:rPr>
          <w:rFonts w:ascii="PT Astra Serif" w:hAnsi="PT Astra Serif" w:cs="Times New Roman"/>
          <w:b/>
          <w:sz w:val="28"/>
          <w:szCs w:val="28"/>
        </w:rPr>
        <w:t>Информация о мероприятиях, проведенных в 20</w:t>
      </w:r>
      <w:r w:rsidR="00BB0B06" w:rsidRPr="00EE72DE">
        <w:rPr>
          <w:rFonts w:ascii="PT Astra Serif" w:hAnsi="PT Astra Serif" w:cs="Times New Roman"/>
          <w:b/>
          <w:sz w:val="28"/>
          <w:szCs w:val="28"/>
        </w:rPr>
        <w:t>21</w:t>
      </w:r>
      <w:r w:rsidR="004563DE" w:rsidRPr="00EE72DE">
        <w:rPr>
          <w:rFonts w:ascii="PT Astra Serif" w:hAnsi="PT Astra Serif" w:cs="Times New Roman"/>
          <w:b/>
          <w:sz w:val="28"/>
          <w:szCs w:val="28"/>
        </w:rPr>
        <w:t xml:space="preserve"> году</w:t>
      </w:r>
      <w:r w:rsidRPr="00EE72DE">
        <w:rPr>
          <w:rFonts w:ascii="PT Astra Serif" w:hAnsi="PT Astra Serif" w:cs="Times New Roman"/>
          <w:b/>
          <w:sz w:val="28"/>
          <w:szCs w:val="28"/>
        </w:rPr>
        <w:t xml:space="preserve"> по вопросам соблюдения </w:t>
      </w:r>
      <w:r w:rsidR="0048129A" w:rsidRPr="00EE72DE">
        <w:rPr>
          <w:rFonts w:ascii="PT Astra Serif" w:hAnsi="PT Astra Serif" w:cs="Times New Roman"/>
          <w:b/>
          <w:sz w:val="28"/>
          <w:szCs w:val="28"/>
        </w:rPr>
        <w:t>государственными</w:t>
      </w:r>
      <w:r w:rsidR="00D84825" w:rsidRPr="00EE72DE">
        <w:rPr>
          <w:rFonts w:ascii="PT Astra Serif" w:hAnsi="PT Astra Serif" w:cs="Times New Roman"/>
          <w:b/>
          <w:sz w:val="28"/>
          <w:szCs w:val="28"/>
        </w:rPr>
        <w:t xml:space="preserve"> служащими </w:t>
      </w:r>
      <w:bookmarkStart w:id="0" w:name="_GoBack"/>
      <w:bookmarkEnd w:id="0"/>
      <w:r w:rsidR="00A54F67" w:rsidRPr="00EE72DE">
        <w:rPr>
          <w:rFonts w:ascii="PT Astra Serif" w:hAnsi="PT Astra Serif" w:cs="Times New Roman"/>
          <w:b/>
          <w:sz w:val="28"/>
          <w:szCs w:val="28"/>
        </w:rPr>
        <w:t>требований к служебному поведению</w:t>
      </w:r>
      <w:r w:rsidR="00514B90" w:rsidRPr="00EE72DE">
        <w:rPr>
          <w:rFonts w:ascii="PT Astra Serif" w:hAnsi="PT Astra Serif" w:cs="Times New Roman"/>
          <w:b/>
          <w:sz w:val="28"/>
          <w:szCs w:val="28"/>
        </w:rPr>
        <w:t xml:space="preserve">  </w:t>
      </w:r>
      <w:r w:rsidR="00D73676" w:rsidRPr="00EE72DE">
        <w:rPr>
          <w:rFonts w:ascii="PT Astra Serif" w:hAnsi="PT Astra Serif" w:cs="Times New Roman"/>
          <w:b/>
          <w:sz w:val="28"/>
          <w:szCs w:val="28"/>
        </w:rPr>
        <w:t>и противодействия коррупции</w:t>
      </w:r>
    </w:p>
    <w:p w:rsidR="00A561B7" w:rsidRPr="00EE72DE" w:rsidRDefault="00A561B7" w:rsidP="00A561B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6"/>
        <w:gridCol w:w="6737"/>
        <w:gridCol w:w="3856"/>
        <w:gridCol w:w="3287"/>
      </w:tblGrid>
      <w:tr w:rsidR="00A561B7" w:rsidRPr="00EE72DE" w:rsidTr="006D723F">
        <w:tc>
          <w:tcPr>
            <w:tcW w:w="906" w:type="dxa"/>
          </w:tcPr>
          <w:p w:rsidR="00A561B7" w:rsidRPr="00EE72DE" w:rsidRDefault="00A561B7" w:rsidP="00A561B7">
            <w:pPr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№ п/п</w:t>
            </w:r>
          </w:p>
        </w:tc>
        <w:tc>
          <w:tcPr>
            <w:tcW w:w="6737" w:type="dxa"/>
          </w:tcPr>
          <w:p w:rsidR="00A561B7" w:rsidRPr="00EE72DE" w:rsidRDefault="00A561B7" w:rsidP="00A561B7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Наименование мероприятия и рассмотренные вопросы</w:t>
            </w:r>
          </w:p>
        </w:tc>
        <w:tc>
          <w:tcPr>
            <w:tcW w:w="3856" w:type="dxa"/>
          </w:tcPr>
          <w:p w:rsidR="00A561B7" w:rsidRPr="00EE72DE" w:rsidRDefault="00A561B7" w:rsidP="00A561B7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Целевая аудитория мероприятия</w:t>
            </w:r>
          </w:p>
        </w:tc>
        <w:tc>
          <w:tcPr>
            <w:tcW w:w="3287" w:type="dxa"/>
          </w:tcPr>
          <w:p w:rsidR="00A561B7" w:rsidRPr="00EE72DE" w:rsidRDefault="00A561B7" w:rsidP="00A561B7">
            <w:pPr>
              <w:jc w:val="both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Дата проведения мероприятия</w:t>
            </w:r>
          </w:p>
        </w:tc>
      </w:tr>
      <w:tr w:rsidR="00AD235A" w:rsidRPr="00EE72DE" w:rsidTr="006D723F">
        <w:tc>
          <w:tcPr>
            <w:tcW w:w="906" w:type="dxa"/>
          </w:tcPr>
          <w:p w:rsidR="00AD235A" w:rsidRPr="00EE72DE" w:rsidRDefault="006D723F" w:rsidP="00AD235A">
            <w:pPr>
              <w:ind w:left="36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1</w:t>
            </w:r>
            <w:r w:rsidR="006222D9" w:rsidRPr="00EE72DE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6737" w:type="dxa"/>
          </w:tcPr>
          <w:p w:rsidR="00AD235A" w:rsidRPr="00EE72DE" w:rsidRDefault="00EE72DE" w:rsidP="00196F9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Р</w:t>
            </w:r>
            <w:r w:rsidR="00C064D1" w:rsidRPr="00EE72DE">
              <w:rPr>
                <w:rFonts w:ascii="PT Astra Serif" w:hAnsi="PT Astra Serif"/>
                <w:sz w:val="28"/>
                <w:szCs w:val="28"/>
              </w:rPr>
              <w:t>абота по изучению и разъяснению  Методических рекомендаций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2021 году (за отчетный 2020 год).</w:t>
            </w:r>
          </w:p>
        </w:tc>
        <w:tc>
          <w:tcPr>
            <w:tcW w:w="3856" w:type="dxa"/>
          </w:tcPr>
          <w:p w:rsidR="00AD235A" w:rsidRPr="00EE72DE" w:rsidRDefault="00AD235A" w:rsidP="00C064D1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 xml:space="preserve">Лица ответственные за профилактику коррупции в  Департаменте, </w:t>
            </w:r>
            <w:r w:rsidR="00C064D1" w:rsidRPr="00EE72DE">
              <w:rPr>
                <w:rFonts w:ascii="PT Astra Serif" w:hAnsi="PT Astra Serif" w:cs="Times New Roman"/>
                <w:sz w:val="28"/>
                <w:szCs w:val="28"/>
              </w:rPr>
              <w:t>служащие Департамента</w:t>
            </w:r>
          </w:p>
        </w:tc>
        <w:tc>
          <w:tcPr>
            <w:tcW w:w="3287" w:type="dxa"/>
          </w:tcPr>
          <w:p w:rsidR="00AD235A" w:rsidRPr="00EE72DE" w:rsidRDefault="00EE72DE" w:rsidP="00A561B7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Март</w:t>
            </w:r>
            <w:r w:rsidR="00C064D1" w:rsidRPr="00EE72DE">
              <w:rPr>
                <w:rFonts w:ascii="PT Astra Serif" w:hAnsi="PT Astra Serif" w:cs="Times New Roman"/>
                <w:sz w:val="28"/>
                <w:szCs w:val="28"/>
              </w:rPr>
              <w:t xml:space="preserve"> 2021</w:t>
            </w:r>
          </w:p>
        </w:tc>
      </w:tr>
      <w:tr w:rsidR="00EE72DE" w:rsidRPr="00EE72DE" w:rsidTr="006D723F">
        <w:tc>
          <w:tcPr>
            <w:tcW w:w="906" w:type="dxa"/>
          </w:tcPr>
          <w:p w:rsidR="00EE72DE" w:rsidRPr="00EE72DE" w:rsidRDefault="006D723F" w:rsidP="00AD235A">
            <w:pPr>
              <w:ind w:left="36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</w:t>
            </w:r>
            <w:r w:rsidR="00EE72DE" w:rsidRPr="00EE72DE">
              <w:rPr>
                <w:rFonts w:ascii="PT Astra Serif" w:hAnsi="PT Astra Serif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6737" w:type="dxa"/>
          </w:tcPr>
          <w:p w:rsidR="00EE72DE" w:rsidRPr="00EE72DE" w:rsidRDefault="00EE72DE" w:rsidP="00196F97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EE72DE">
              <w:rPr>
                <w:rFonts w:ascii="PT Astra Serif" w:hAnsi="PT Astra Serif"/>
                <w:sz w:val="28"/>
                <w:szCs w:val="28"/>
              </w:rPr>
              <w:t xml:space="preserve">Обсуждение новелл в части заполнения справок </w:t>
            </w:r>
          </w:p>
        </w:tc>
        <w:tc>
          <w:tcPr>
            <w:tcW w:w="3856" w:type="dxa"/>
          </w:tcPr>
          <w:p w:rsidR="00EE72DE" w:rsidRPr="00EE72DE" w:rsidRDefault="00EE72DE" w:rsidP="00C064D1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Гражданские служащие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Департамента</w:t>
            </w:r>
            <w:r w:rsidRPr="00EE72DE">
              <w:rPr>
                <w:rFonts w:ascii="PT Astra Serif" w:hAnsi="PT Astra Serif" w:cs="Times New Roman"/>
                <w:sz w:val="28"/>
                <w:szCs w:val="28"/>
              </w:rPr>
              <w:t>, АТО</w:t>
            </w:r>
          </w:p>
        </w:tc>
        <w:tc>
          <w:tcPr>
            <w:tcW w:w="3287" w:type="dxa"/>
          </w:tcPr>
          <w:p w:rsidR="00EE72DE" w:rsidRPr="00EE72DE" w:rsidRDefault="00EE72DE" w:rsidP="00A561B7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Март 2021</w:t>
            </w:r>
          </w:p>
        </w:tc>
      </w:tr>
      <w:tr w:rsidR="00AD235A" w:rsidRPr="00EE72DE" w:rsidTr="006D723F">
        <w:tc>
          <w:tcPr>
            <w:tcW w:w="906" w:type="dxa"/>
          </w:tcPr>
          <w:p w:rsidR="00AD235A" w:rsidRPr="00EE72DE" w:rsidRDefault="006D723F" w:rsidP="00AD235A">
            <w:pPr>
              <w:ind w:left="36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3</w:t>
            </w:r>
            <w:r w:rsidR="006222D9" w:rsidRPr="00EE72DE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6737" w:type="dxa"/>
          </w:tcPr>
          <w:p w:rsidR="00AD235A" w:rsidRPr="00EE72DE" w:rsidRDefault="00AD235A" w:rsidP="00432FF2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 xml:space="preserve">В рамках круглого стола - курс по теме «Профилактика коррупционных правонарушений на государственной гражданской службе», </w:t>
            </w:r>
            <w:r w:rsidR="006D723F">
              <w:rPr>
                <w:rFonts w:ascii="PT Astra Serif" w:hAnsi="PT Astra Serif" w:cs="Times New Roman"/>
                <w:sz w:val="28"/>
                <w:szCs w:val="28"/>
              </w:rPr>
              <w:t>«</w:t>
            </w:r>
            <w:r w:rsidR="006D723F" w:rsidRPr="00EE72DE">
              <w:rPr>
                <w:rFonts w:ascii="PT Astra Serif" w:hAnsi="PT Astra Serif" w:cs="Times New Roman"/>
                <w:sz w:val="28"/>
                <w:szCs w:val="28"/>
              </w:rPr>
              <w:t>Конфликт интересов на государственной гражданской службе</w:t>
            </w:r>
            <w:r w:rsidR="006D723F">
              <w:rPr>
                <w:rFonts w:ascii="PT Astra Serif" w:hAnsi="PT Astra Serif" w:cs="Times New Roman"/>
                <w:sz w:val="28"/>
                <w:szCs w:val="28"/>
              </w:rPr>
              <w:t>»</w:t>
            </w:r>
            <w:r w:rsidR="00432FF2" w:rsidRPr="00A5171A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</w:tc>
        <w:tc>
          <w:tcPr>
            <w:tcW w:w="3856" w:type="dxa"/>
          </w:tcPr>
          <w:p w:rsidR="00AD235A" w:rsidRPr="00EE72DE" w:rsidRDefault="00AD235A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гражданские служащие Департамента</w:t>
            </w:r>
          </w:p>
        </w:tc>
        <w:tc>
          <w:tcPr>
            <w:tcW w:w="3287" w:type="dxa"/>
          </w:tcPr>
          <w:p w:rsidR="00AD235A" w:rsidRPr="00EE72DE" w:rsidRDefault="00C064D1" w:rsidP="00C064D1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Май 2021</w:t>
            </w:r>
          </w:p>
        </w:tc>
      </w:tr>
      <w:tr w:rsidR="00C064D1" w:rsidRPr="00EE72DE" w:rsidTr="006D723F">
        <w:tc>
          <w:tcPr>
            <w:tcW w:w="906" w:type="dxa"/>
          </w:tcPr>
          <w:p w:rsidR="00C064D1" w:rsidRPr="00EE72DE" w:rsidRDefault="006D723F" w:rsidP="00AD235A">
            <w:pPr>
              <w:ind w:left="36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4</w:t>
            </w:r>
            <w:r w:rsidR="00EE72DE" w:rsidRPr="00EE72DE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6737" w:type="dxa"/>
          </w:tcPr>
          <w:p w:rsidR="00C064D1" w:rsidRPr="00EE72DE" w:rsidRDefault="00EE72DE" w:rsidP="00C064D1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</w:t>
            </w:r>
            <w:r w:rsidR="00C064D1" w:rsidRPr="00EE72DE">
              <w:rPr>
                <w:rFonts w:ascii="PT Astra Serif" w:hAnsi="PT Astra Serif"/>
                <w:sz w:val="28"/>
                <w:szCs w:val="28"/>
              </w:rPr>
              <w:t>ежведомственная рабочая группа по противодействию коррупции</w:t>
            </w:r>
          </w:p>
        </w:tc>
        <w:tc>
          <w:tcPr>
            <w:tcW w:w="3856" w:type="dxa"/>
          </w:tcPr>
          <w:p w:rsidR="00C064D1" w:rsidRPr="00EE72DE" w:rsidRDefault="00C064D1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Прокуратура, ответственные лица</w:t>
            </w:r>
          </w:p>
        </w:tc>
        <w:tc>
          <w:tcPr>
            <w:tcW w:w="3287" w:type="dxa"/>
          </w:tcPr>
          <w:p w:rsidR="00C064D1" w:rsidRPr="00EE72DE" w:rsidRDefault="00C064D1" w:rsidP="00077430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/>
                <w:sz w:val="28"/>
                <w:szCs w:val="28"/>
              </w:rPr>
              <w:t xml:space="preserve"> 12 марта 2021 года</w:t>
            </w:r>
          </w:p>
        </w:tc>
      </w:tr>
      <w:tr w:rsidR="006D723F" w:rsidRPr="00EE72DE" w:rsidTr="006D723F">
        <w:tc>
          <w:tcPr>
            <w:tcW w:w="906" w:type="dxa"/>
          </w:tcPr>
          <w:p w:rsidR="006D723F" w:rsidRPr="00EE72DE" w:rsidRDefault="006D723F" w:rsidP="00EF5C29">
            <w:pPr>
              <w:pStyle w:val="a7"/>
              <w:ind w:left="48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5</w:t>
            </w:r>
            <w:r w:rsidRPr="00EE72DE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</w:tc>
        <w:tc>
          <w:tcPr>
            <w:tcW w:w="6737" w:type="dxa"/>
          </w:tcPr>
          <w:p w:rsidR="006D723F" w:rsidRPr="00EE72DE" w:rsidRDefault="006D723F" w:rsidP="00EF5C29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Межведомственный семинар - совещание по теме Конфликт интересов на государственной гражданской службе», «Практика проведения антикоррупционной экспертизы»</w:t>
            </w:r>
          </w:p>
        </w:tc>
        <w:tc>
          <w:tcPr>
            <w:tcW w:w="3856" w:type="dxa"/>
          </w:tcPr>
          <w:p w:rsidR="006D723F" w:rsidRPr="00EE72DE" w:rsidRDefault="006D723F" w:rsidP="00EF5C29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 xml:space="preserve">Заместитель начальника Департамента, томская природоохранная прокуратура </w:t>
            </w:r>
          </w:p>
        </w:tc>
        <w:tc>
          <w:tcPr>
            <w:tcW w:w="3287" w:type="dxa"/>
          </w:tcPr>
          <w:p w:rsidR="006D723F" w:rsidRPr="00EE72DE" w:rsidRDefault="006D723F" w:rsidP="00EF5C29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EE72DE">
              <w:rPr>
                <w:rFonts w:ascii="PT Astra Serif" w:hAnsi="PT Astra Serif" w:cs="Times New Roman"/>
                <w:sz w:val="28"/>
                <w:szCs w:val="28"/>
              </w:rPr>
              <w:t>Июнь 2021</w:t>
            </w:r>
          </w:p>
        </w:tc>
      </w:tr>
      <w:tr w:rsidR="006D723F" w:rsidRPr="00EE72DE" w:rsidTr="006D723F">
        <w:tc>
          <w:tcPr>
            <w:tcW w:w="906" w:type="dxa"/>
          </w:tcPr>
          <w:p w:rsidR="006D723F" w:rsidRDefault="006D723F" w:rsidP="00EF5C29">
            <w:pPr>
              <w:pStyle w:val="a7"/>
              <w:ind w:left="480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6.</w:t>
            </w:r>
          </w:p>
        </w:tc>
        <w:tc>
          <w:tcPr>
            <w:tcW w:w="6737" w:type="dxa"/>
          </w:tcPr>
          <w:p w:rsidR="006D723F" w:rsidRPr="00EE72DE" w:rsidRDefault="00432FF2" w:rsidP="00EF5C29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Заседание</w:t>
            </w:r>
            <w:r w:rsidR="006D723F">
              <w:rPr>
                <w:rFonts w:ascii="PT Astra Serif" w:hAnsi="PT Astra Serif" w:cs="Times New Roman"/>
                <w:sz w:val="28"/>
                <w:szCs w:val="28"/>
              </w:rPr>
              <w:t xml:space="preserve"> комиссии Департамента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по соблюдению требований </w:t>
            </w:r>
          </w:p>
        </w:tc>
        <w:tc>
          <w:tcPr>
            <w:tcW w:w="3856" w:type="dxa"/>
          </w:tcPr>
          <w:p w:rsidR="006D723F" w:rsidRPr="00EE72DE" w:rsidRDefault="006D723F" w:rsidP="00EF5C29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3287" w:type="dxa"/>
          </w:tcPr>
          <w:p w:rsidR="006D723F" w:rsidRPr="00EE72DE" w:rsidRDefault="006D723F" w:rsidP="00EF5C29">
            <w:pPr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2 заседания</w:t>
            </w:r>
            <w:r w:rsidR="00432FF2">
              <w:rPr>
                <w:rFonts w:ascii="PT Astra Serif" w:hAnsi="PT Astra Serif" w:cs="Times New Roman"/>
                <w:sz w:val="28"/>
                <w:szCs w:val="28"/>
              </w:rPr>
              <w:t xml:space="preserve"> проведено</w:t>
            </w:r>
          </w:p>
        </w:tc>
      </w:tr>
    </w:tbl>
    <w:p w:rsidR="00985CFD" w:rsidRPr="00EE72DE" w:rsidRDefault="00985CFD" w:rsidP="00985CF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85CFD" w:rsidRDefault="00985CFD" w:rsidP="00A561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61B7" w:rsidRPr="00D80BB1" w:rsidRDefault="00A561B7" w:rsidP="00A561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561B7" w:rsidRPr="00D80BB1" w:rsidSect="00985CFD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62D" w:rsidRDefault="0075362D" w:rsidP="00D80BB1">
      <w:pPr>
        <w:spacing w:after="0" w:line="240" w:lineRule="auto"/>
      </w:pPr>
      <w:r>
        <w:separator/>
      </w:r>
    </w:p>
  </w:endnote>
  <w:endnote w:type="continuationSeparator" w:id="1">
    <w:p w:rsidR="0075362D" w:rsidRDefault="0075362D" w:rsidP="00D8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62D" w:rsidRDefault="0075362D" w:rsidP="00D80BB1">
      <w:pPr>
        <w:spacing w:after="0" w:line="240" w:lineRule="auto"/>
      </w:pPr>
      <w:r>
        <w:separator/>
      </w:r>
    </w:p>
  </w:footnote>
  <w:footnote w:type="continuationSeparator" w:id="1">
    <w:p w:rsidR="0075362D" w:rsidRDefault="0075362D" w:rsidP="00D80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05540"/>
    <w:multiLevelType w:val="hybridMultilevel"/>
    <w:tmpl w:val="FADA4608"/>
    <w:lvl w:ilvl="0" w:tplc="43C405A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6E6C03F6"/>
    <w:multiLevelType w:val="hybridMultilevel"/>
    <w:tmpl w:val="48484030"/>
    <w:lvl w:ilvl="0" w:tplc="D2385F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53160"/>
    <w:multiLevelType w:val="hybridMultilevel"/>
    <w:tmpl w:val="C4162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0BB1"/>
    <w:rsid w:val="00032026"/>
    <w:rsid w:val="000473EB"/>
    <w:rsid w:val="00053806"/>
    <w:rsid w:val="00066564"/>
    <w:rsid w:val="000752E5"/>
    <w:rsid w:val="00084269"/>
    <w:rsid w:val="000A061E"/>
    <w:rsid w:val="000B3C2C"/>
    <w:rsid w:val="000C0BAF"/>
    <w:rsid w:val="000D25CE"/>
    <w:rsid w:val="001069DF"/>
    <w:rsid w:val="00106ACD"/>
    <w:rsid w:val="00115EB0"/>
    <w:rsid w:val="00133604"/>
    <w:rsid w:val="00134319"/>
    <w:rsid w:val="001441AF"/>
    <w:rsid w:val="00175828"/>
    <w:rsid w:val="00175BF4"/>
    <w:rsid w:val="00196F97"/>
    <w:rsid w:val="001A3667"/>
    <w:rsid w:val="001B7EC1"/>
    <w:rsid w:val="001D5ABC"/>
    <w:rsid w:val="001F079C"/>
    <w:rsid w:val="001F5F6B"/>
    <w:rsid w:val="001F799D"/>
    <w:rsid w:val="0020310D"/>
    <w:rsid w:val="00233BF8"/>
    <w:rsid w:val="00250C68"/>
    <w:rsid w:val="00262DB9"/>
    <w:rsid w:val="00265C95"/>
    <w:rsid w:val="00273AE0"/>
    <w:rsid w:val="0028559A"/>
    <w:rsid w:val="00287B14"/>
    <w:rsid w:val="002A7518"/>
    <w:rsid w:val="002A7B6F"/>
    <w:rsid w:val="002B47D6"/>
    <w:rsid w:val="0030180C"/>
    <w:rsid w:val="00320581"/>
    <w:rsid w:val="00324337"/>
    <w:rsid w:val="00387847"/>
    <w:rsid w:val="003C7494"/>
    <w:rsid w:val="003D421F"/>
    <w:rsid w:val="00432FF2"/>
    <w:rsid w:val="004563DE"/>
    <w:rsid w:val="00456B39"/>
    <w:rsid w:val="004571C4"/>
    <w:rsid w:val="0048129A"/>
    <w:rsid w:val="00481F1E"/>
    <w:rsid w:val="004D19D9"/>
    <w:rsid w:val="00501047"/>
    <w:rsid w:val="00510B6B"/>
    <w:rsid w:val="00514B90"/>
    <w:rsid w:val="00517EE4"/>
    <w:rsid w:val="00522060"/>
    <w:rsid w:val="00527F4C"/>
    <w:rsid w:val="00535288"/>
    <w:rsid w:val="00544C00"/>
    <w:rsid w:val="00555A62"/>
    <w:rsid w:val="00564F55"/>
    <w:rsid w:val="005A2A76"/>
    <w:rsid w:val="005D39BD"/>
    <w:rsid w:val="005D40AA"/>
    <w:rsid w:val="005E34A6"/>
    <w:rsid w:val="0061279C"/>
    <w:rsid w:val="006222D9"/>
    <w:rsid w:val="00632D22"/>
    <w:rsid w:val="00645A2E"/>
    <w:rsid w:val="0066208A"/>
    <w:rsid w:val="006A0A0F"/>
    <w:rsid w:val="006C2756"/>
    <w:rsid w:val="006D68F5"/>
    <w:rsid w:val="006D723F"/>
    <w:rsid w:val="00713A2A"/>
    <w:rsid w:val="0073731B"/>
    <w:rsid w:val="0075362D"/>
    <w:rsid w:val="007560FC"/>
    <w:rsid w:val="00783DC6"/>
    <w:rsid w:val="00785CAB"/>
    <w:rsid w:val="007A6907"/>
    <w:rsid w:val="007E3D3E"/>
    <w:rsid w:val="0080219A"/>
    <w:rsid w:val="00806647"/>
    <w:rsid w:val="008204EC"/>
    <w:rsid w:val="00834165"/>
    <w:rsid w:val="008816DF"/>
    <w:rsid w:val="008A0339"/>
    <w:rsid w:val="008C05D1"/>
    <w:rsid w:val="008E3AEA"/>
    <w:rsid w:val="009036F2"/>
    <w:rsid w:val="00985CFD"/>
    <w:rsid w:val="009A21AA"/>
    <w:rsid w:val="009C2229"/>
    <w:rsid w:val="009D4933"/>
    <w:rsid w:val="009E39FD"/>
    <w:rsid w:val="009F6ECD"/>
    <w:rsid w:val="009F71B2"/>
    <w:rsid w:val="00A0382A"/>
    <w:rsid w:val="00A17BB6"/>
    <w:rsid w:val="00A26140"/>
    <w:rsid w:val="00A3556E"/>
    <w:rsid w:val="00A54F67"/>
    <w:rsid w:val="00A561B7"/>
    <w:rsid w:val="00A74F44"/>
    <w:rsid w:val="00A75757"/>
    <w:rsid w:val="00A91264"/>
    <w:rsid w:val="00AA16D4"/>
    <w:rsid w:val="00AD235A"/>
    <w:rsid w:val="00B81EBB"/>
    <w:rsid w:val="00BB0B06"/>
    <w:rsid w:val="00BB2DE4"/>
    <w:rsid w:val="00BC4AE8"/>
    <w:rsid w:val="00BF0E12"/>
    <w:rsid w:val="00C00DBB"/>
    <w:rsid w:val="00C013DB"/>
    <w:rsid w:val="00C064D1"/>
    <w:rsid w:val="00C61FE9"/>
    <w:rsid w:val="00C73868"/>
    <w:rsid w:val="00C85B3F"/>
    <w:rsid w:val="00C97AC0"/>
    <w:rsid w:val="00CA40D9"/>
    <w:rsid w:val="00CB034D"/>
    <w:rsid w:val="00CB5F36"/>
    <w:rsid w:val="00D01E70"/>
    <w:rsid w:val="00D34B03"/>
    <w:rsid w:val="00D45640"/>
    <w:rsid w:val="00D56355"/>
    <w:rsid w:val="00D57F31"/>
    <w:rsid w:val="00D7098F"/>
    <w:rsid w:val="00D73676"/>
    <w:rsid w:val="00D74429"/>
    <w:rsid w:val="00D801ED"/>
    <w:rsid w:val="00D80BB1"/>
    <w:rsid w:val="00D84825"/>
    <w:rsid w:val="00DB148C"/>
    <w:rsid w:val="00DB5100"/>
    <w:rsid w:val="00DC2852"/>
    <w:rsid w:val="00E34891"/>
    <w:rsid w:val="00E40318"/>
    <w:rsid w:val="00E54F89"/>
    <w:rsid w:val="00E60C38"/>
    <w:rsid w:val="00E74DE4"/>
    <w:rsid w:val="00EA0BA4"/>
    <w:rsid w:val="00EA1407"/>
    <w:rsid w:val="00ED4D47"/>
    <w:rsid w:val="00EE72DE"/>
    <w:rsid w:val="00EF70A9"/>
    <w:rsid w:val="00F15CE3"/>
    <w:rsid w:val="00F4694C"/>
    <w:rsid w:val="00F9333C"/>
    <w:rsid w:val="00FC1365"/>
    <w:rsid w:val="00FC1F0C"/>
    <w:rsid w:val="00FD0CD8"/>
    <w:rsid w:val="00FD467C"/>
    <w:rsid w:val="00FE67E4"/>
    <w:rsid w:val="00FF21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D80BB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80BB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80BB1"/>
    <w:rPr>
      <w:vertAlign w:val="superscript"/>
    </w:rPr>
  </w:style>
  <w:style w:type="paragraph" w:styleId="a7">
    <w:name w:val="List Paragraph"/>
    <w:basedOn w:val="a"/>
    <w:uiPriority w:val="34"/>
    <w:qFormat/>
    <w:rsid w:val="00D80BB1"/>
    <w:pPr>
      <w:ind w:left="720"/>
      <w:contextualSpacing/>
    </w:pPr>
  </w:style>
  <w:style w:type="paragraph" w:customStyle="1" w:styleId="ConsPlusNormal">
    <w:name w:val="ConsPlusNormal"/>
    <w:rsid w:val="000B3C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styleId="a8">
    <w:name w:val="Hyperlink"/>
    <w:basedOn w:val="a0"/>
    <w:rsid w:val="000B3C2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E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72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D80BB1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80BB1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D80BB1"/>
    <w:rPr>
      <w:vertAlign w:val="superscript"/>
    </w:rPr>
  </w:style>
  <w:style w:type="paragraph" w:styleId="a7">
    <w:name w:val="List Paragraph"/>
    <w:basedOn w:val="a"/>
    <w:uiPriority w:val="34"/>
    <w:qFormat/>
    <w:rsid w:val="00D80B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AE1401-B2B1-4CC2-8C85-733AE58B8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Правки 3</dc:creator>
  <cp:lastModifiedBy>Анастасия Туленкова</cp:lastModifiedBy>
  <cp:revision>4</cp:revision>
  <cp:lastPrinted>2023-04-19T05:32:00Z</cp:lastPrinted>
  <dcterms:created xsi:type="dcterms:W3CDTF">2023-04-17T09:42:00Z</dcterms:created>
  <dcterms:modified xsi:type="dcterms:W3CDTF">2023-04-19T05:32:00Z</dcterms:modified>
</cp:coreProperties>
</file>